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F9" w:rsidRPr="00FC05F9" w:rsidRDefault="00FC05F9" w:rsidP="00FC05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u w:val="single"/>
        </w:rPr>
      </w:pPr>
      <w:bookmarkStart w:id="0" w:name="_GoBack"/>
      <w:r w:rsidRPr="00FC05F9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</w:rPr>
        <w:t>Book Project Choices</w:t>
      </w:r>
    </w:p>
    <w:bookmarkEnd w:id="0"/>
    <w:p w:rsidR="00FC05F9" w:rsidRPr="00FC05F9" w:rsidRDefault="00FC05F9" w:rsidP="00FC0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t>Write a letter to the main character and the character's reply.</w:t>
      </w: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FC05F9" w:rsidRPr="00FC05F9" w:rsidRDefault="00FC05F9" w:rsidP="00FC0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t>Pretend you are a talk show host and interview the main character.</w:t>
      </w: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FC05F9" w:rsidRPr="00FC05F9" w:rsidRDefault="00FC05F9" w:rsidP="00FC0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t>Create a travel brochure for the setting of the story or </w:t>
      </w:r>
      <w:hyperlink r:id="rId5" w:tgtFrame="_blank" w:history="1">
        <w:r w:rsidRPr="00FC05F9">
          <w:rPr>
            <w:rFonts w:ascii="Helvetica" w:eastAsia="Times New Roman" w:hAnsi="Helvetica" w:cs="Helvetica"/>
            <w:color w:val="337AB7"/>
            <w:sz w:val="24"/>
            <w:szCs w:val="24"/>
            <w:u w:val="single"/>
          </w:rPr>
          <w:t>scrapbook pages</w:t>
        </w:r>
      </w:hyperlink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t> about key characters.</w:t>
      </w: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FC05F9" w:rsidRPr="00FC05F9" w:rsidRDefault="00FC05F9" w:rsidP="00FC0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t>Create a book jacket, including illustrations, an enticing synopsis, author bio, and favorable reviews.</w:t>
      </w: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FC05F9" w:rsidRPr="00FC05F9" w:rsidRDefault="00FC05F9" w:rsidP="00FC0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t>Summarize the book into a comic or story aimed for younger students or your classmates.</w:t>
      </w: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FC05F9" w:rsidRPr="00FC05F9" w:rsidRDefault="00FC05F9" w:rsidP="00FC0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t>Write a news article about an important event from the book.</w:t>
      </w: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FC05F9" w:rsidRPr="00FC05F9" w:rsidRDefault="00FC05F9" w:rsidP="00FC0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t>Write about the decisions you would make if you were the main character in the book.</w:t>
      </w: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FC05F9" w:rsidRPr="00FC05F9" w:rsidRDefault="00FC05F9" w:rsidP="00FC05F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t>Write a letter or email to a close friend recommending the book you have just read.</w:t>
      </w: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FC05F9" w:rsidRPr="00FC05F9" w:rsidRDefault="00FC05F9" w:rsidP="00FC0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t xml:space="preserve">Prepare a television commercial about your book.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Act out the commercial and send it to me via video!</w:t>
      </w: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FC05F9" w:rsidRPr="00FC05F9" w:rsidRDefault="00FC05F9" w:rsidP="00FC0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t>Write ten chat room-style questions that could be used to start an online discussion about the book. Or, write ten questions that test other students' understanding of the story. Make sure you provide a list of answers.</w:t>
      </w: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FC05F9" w:rsidRPr="00FC05F9" w:rsidRDefault="00FC05F9" w:rsidP="00FC0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t>Explain why you think this book will or will not be read 100 years from now. Support your opinion by stating specific events in the story.</w:t>
      </w: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FC05F9" w:rsidRPr="00FC05F9" w:rsidRDefault="00FC05F9" w:rsidP="00FC0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t>Write a letter/email to the author of your book. Address it to the publisher and mail it. Or, see if the author has a website and email it.</w:t>
      </w: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FC05F9" w:rsidRPr="00FC05F9" w:rsidRDefault="00FC05F9" w:rsidP="00FC0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t>Write a ballad or song about the characters and events in your story. Set the words to the music of a popular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song with the option to sing it to me via video!</w:t>
      </w: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FC05F9" w:rsidRPr="00FC05F9" w:rsidRDefault="00FC05F9" w:rsidP="00FC0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t>Describe in detail three characters from the story. List reasons why you would or wouldn't want to get to know these people.</w:t>
      </w: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FC05F9" w:rsidRPr="00FC05F9" w:rsidRDefault="00FC05F9" w:rsidP="00FC0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C05F9">
        <w:rPr>
          <w:rFonts w:ascii="Helvetica" w:eastAsia="Times New Roman" w:hAnsi="Helvetica" w:cs="Helvetica"/>
          <w:color w:val="333333"/>
          <w:sz w:val="24"/>
          <w:szCs w:val="24"/>
        </w:rPr>
        <w:t>After reading an informational book, make a scrapbook about the topics.</w:t>
      </w:r>
    </w:p>
    <w:p w:rsidR="00B55454" w:rsidRDefault="00B55454"/>
    <w:sectPr w:rsidR="00B55454" w:rsidSect="00FC05F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8134F"/>
    <w:multiLevelType w:val="multilevel"/>
    <w:tmpl w:val="D5D6F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F9"/>
    <w:rsid w:val="00B55454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FD76F"/>
  <w15:chartTrackingRefBased/>
  <w15:docId w15:val="{06A87D81-AAD6-46F3-8076-2814FAD1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05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6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holastic.com/teachers/activities/teaching-content/character-scrapbo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L. LaSota</dc:creator>
  <cp:keywords/>
  <dc:description/>
  <cp:lastModifiedBy>Trisha L. LaSota</cp:lastModifiedBy>
  <cp:revision>1</cp:revision>
  <dcterms:created xsi:type="dcterms:W3CDTF">2020-05-26T19:05:00Z</dcterms:created>
  <dcterms:modified xsi:type="dcterms:W3CDTF">2020-05-26T19:11:00Z</dcterms:modified>
</cp:coreProperties>
</file>